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45" w:rsidRPr="00A03E21" w:rsidRDefault="005B7C45" w:rsidP="005B7C45">
      <w:pPr>
        <w:pStyle w:val="a3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B7C45" w:rsidRPr="00A03E21" w:rsidRDefault="005B7C45" w:rsidP="005B7C45">
      <w:pPr>
        <w:pStyle w:val="a3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4251C" w:rsidRDefault="005B7C45" w:rsidP="005B7C45">
      <w:pPr>
        <w:pStyle w:val="a3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A03E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Справка об эффективности реализации региональных программ по профилактике безнадзорности и правонарушений несовершеннолетних в </w:t>
      </w:r>
      <w:r w:rsidR="00A03E21" w:rsidRPr="00A03E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</w:t>
      </w:r>
      <w:r w:rsidR="00A03E21" w:rsidRPr="00A03E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 </w:t>
      </w:r>
      <w:r w:rsidR="00A03E21" w:rsidRPr="00A03E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Назрановского района</w:t>
      </w:r>
    </w:p>
    <w:p w:rsidR="00E37019" w:rsidRPr="00A03E21" w:rsidRDefault="00E37019" w:rsidP="005B7C45">
      <w:pPr>
        <w:pStyle w:val="a3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01B75" w:rsidRPr="00A03E21" w:rsidRDefault="00F4251C" w:rsidP="005B7C45">
      <w:pPr>
        <w:pStyle w:val="3"/>
        <w:shd w:val="clear" w:color="auto" w:fill="FFFFFF"/>
        <w:spacing w:before="300" w:beforeAutospacing="0" w:after="150" w:afterAutospacing="0" w:line="276" w:lineRule="auto"/>
        <w:jc w:val="both"/>
        <w:rPr>
          <w:b w:val="0"/>
          <w:bCs w:val="0"/>
          <w:color w:val="333333"/>
          <w:sz w:val="28"/>
          <w:szCs w:val="28"/>
        </w:rPr>
      </w:pPr>
      <w:r w:rsidRPr="00A03E21">
        <w:rPr>
          <w:sz w:val="28"/>
          <w:szCs w:val="28"/>
        </w:rPr>
        <w:t xml:space="preserve">     </w:t>
      </w:r>
      <w:r w:rsidRPr="00A03E21">
        <w:rPr>
          <w:sz w:val="28"/>
          <w:szCs w:val="28"/>
        </w:rPr>
        <w:tab/>
      </w:r>
      <w:r w:rsidRPr="00A03E21">
        <w:rPr>
          <w:b w:val="0"/>
          <w:sz w:val="28"/>
          <w:szCs w:val="28"/>
        </w:rPr>
        <w:t xml:space="preserve"> </w:t>
      </w:r>
      <w:r w:rsidR="00A01B75" w:rsidRPr="00A03E21">
        <w:rPr>
          <w:b w:val="0"/>
          <w:color w:val="000000"/>
          <w:sz w:val="28"/>
          <w:szCs w:val="28"/>
        </w:rPr>
        <w:t xml:space="preserve">В целях реализации </w:t>
      </w:r>
      <w:r w:rsidR="00A01B75" w:rsidRPr="00A03E21">
        <w:rPr>
          <w:b w:val="0"/>
          <w:bCs w:val="0"/>
          <w:color w:val="333333"/>
          <w:sz w:val="28"/>
          <w:szCs w:val="28"/>
        </w:rPr>
        <w:t>пла</w:t>
      </w:r>
      <w:r w:rsidR="00E37019">
        <w:rPr>
          <w:b w:val="0"/>
          <w:bCs w:val="0"/>
          <w:color w:val="333333"/>
          <w:sz w:val="28"/>
          <w:szCs w:val="28"/>
        </w:rPr>
        <w:t>на мероприятий</w:t>
      </w:r>
      <w:r w:rsidR="00A01B75" w:rsidRPr="00A03E21">
        <w:rPr>
          <w:b w:val="0"/>
          <w:bCs w:val="0"/>
          <w:color w:val="333333"/>
          <w:sz w:val="28"/>
          <w:szCs w:val="28"/>
        </w:rPr>
        <w:t xml:space="preserve"> по реализации Концепции развития системы профилактики безнадзорности и правонарушений несовершеннолетних </w:t>
      </w:r>
      <w:r w:rsidR="00A01B75" w:rsidRPr="00A03E21">
        <w:rPr>
          <w:b w:val="0"/>
          <w:color w:val="000000"/>
          <w:sz w:val="28"/>
          <w:szCs w:val="28"/>
        </w:rPr>
        <w:t>в образовательных организациях</w:t>
      </w:r>
      <w:r w:rsidR="00A03E21">
        <w:rPr>
          <w:b w:val="0"/>
          <w:color w:val="000000"/>
          <w:sz w:val="28"/>
          <w:szCs w:val="28"/>
        </w:rPr>
        <w:t xml:space="preserve"> Назрановского </w:t>
      </w:r>
      <w:proofErr w:type="gramStart"/>
      <w:r w:rsidR="00A03E21">
        <w:rPr>
          <w:b w:val="0"/>
          <w:color w:val="000000"/>
          <w:sz w:val="28"/>
          <w:szCs w:val="28"/>
        </w:rPr>
        <w:t xml:space="preserve">района </w:t>
      </w:r>
      <w:r w:rsidR="00A01B75" w:rsidRPr="00A03E21">
        <w:rPr>
          <w:b w:val="0"/>
          <w:color w:val="000000"/>
          <w:sz w:val="28"/>
          <w:szCs w:val="28"/>
        </w:rPr>
        <w:t xml:space="preserve"> приняты</w:t>
      </w:r>
      <w:proofErr w:type="gramEnd"/>
      <w:r w:rsidR="00A01B75" w:rsidRPr="00A03E21">
        <w:rPr>
          <w:b w:val="0"/>
          <w:color w:val="000000"/>
          <w:sz w:val="28"/>
          <w:szCs w:val="28"/>
        </w:rPr>
        <w:t xml:space="preserve"> меры по усилению воспитательной и профилактической работы, повышению эффективности проводимых мероприятий.</w:t>
      </w:r>
    </w:p>
    <w:p w:rsidR="00F4251C" w:rsidRPr="00A03E21" w:rsidRDefault="00A01B75" w:rsidP="005B7C45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E21">
        <w:rPr>
          <w:rFonts w:ascii="Times New Roman" w:hAnsi="Times New Roman" w:cs="Times New Roman"/>
          <w:sz w:val="28"/>
          <w:szCs w:val="28"/>
        </w:rPr>
        <w:t xml:space="preserve">        </w:t>
      </w:r>
      <w:r w:rsidR="00F4251C" w:rsidRPr="00A03E21">
        <w:rPr>
          <w:rFonts w:ascii="Times New Roman" w:hAnsi="Times New Roman" w:cs="Times New Roman"/>
          <w:sz w:val="28"/>
          <w:szCs w:val="28"/>
        </w:rPr>
        <w:t xml:space="preserve">В </w:t>
      </w:r>
      <w:r w:rsidR="002B277F" w:rsidRPr="00A03E21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="002B277F" w:rsidRPr="00A03E21">
        <w:rPr>
          <w:rFonts w:ascii="Times New Roman" w:hAnsi="Times New Roman" w:cs="Times New Roman"/>
          <w:sz w:val="28"/>
          <w:szCs w:val="28"/>
        </w:rPr>
        <w:t>проведения  профилактической</w:t>
      </w:r>
      <w:proofErr w:type="gramEnd"/>
      <w:r w:rsidR="002B277F" w:rsidRPr="00A03E21">
        <w:rPr>
          <w:rFonts w:ascii="Times New Roman" w:hAnsi="Times New Roman" w:cs="Times New Roman"/>
          <w:sz w:val="28"/>
          <w:szCs w:val="28"/>
        </w:rPr>
        <w:t xml:space="preserve"> работы по безнадзорности и правонарушениях среди несовершеннолетних в </w:t>
      </w:r>
      <w:r w:rsidR="00F4251C" w:rsidRPr="00A03E21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2B277F" w:rsidRPr="00A03E21">
        <w:rPr>
          <w:rFonts w:ascii="Times New Roman" w:hAnsi="Times New Roman" w:cs="Times New Roman"/>
          <w:sz w:val="28"/>
          <w:szCs w:val="28"/>
        </w:rPr>
        <w:t>функционируют</w:t>
      </w:r>
      <w:r w:rsidR="00F4251C" w:rsidRPr="00A03E2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B277F" w:rsidRPr="00A03E21">
        <w:rPr>
          <w:rFonts w:ascii="Times New Roman" w:hAnsi="Times New Roman" w:cs="Times New Roman"/>
          <w:sz w:val="28"/>
          <w:szCs w:val="28"/>
        </w:rPr>
        <w:t>ы профилактики</w:t>
      </w:r>
      <w:r w:rsidR="00F4251C" w:rsidRPr="00A03E21">
        <w:rPr>
          <w:rFonts w:ascii="Times New Roman" w:hAnsi="Times New Roman" w:cs="Times New Roman"/>
          <w:sz w:val="28"/>
          <w:szCs w:val="28"/>
        </w:rPr>
        <w:t xml:space="preserve">, которые работают не только с детьми, но и с их родителями. </w:t>
      </w:r>
      <w:r w:rsidR="002B277F" w:rsidRPr="00A03E21">
        <w:rPr>
          <w:rFonts w:ascii="Times New Roman" w:hAnsi="Times New Roman" w:cs="Times New Roman"/>
          <w:sz w:val="28"/>
          <w:szCs w:val="28"/>
        </w:rPr>
        <w:t xml:space="preserve">В состав Советов входят специалисты школ, психологи, представители родительского комитета, сотрудники ПДН. </w:t>
      </w:r>
      <w:r w:rsidR="00F4251C" w:rsidRPr="00A03E21">
        <w:rPr>
          <w:rFonts w:ascii="Times New Roman" w:hAnsi="Times New Roman" w:cs="Times New Roman"/>
          <w:sz w:val="28"/>
          <w:szCs w:val="28"/>
        </w:rPr>
        <w:t>Согласованы и утверждены планы работы Советов и графики проведения совместных рейдовых мероприятий с работниками ПДН на предмет выявления детей, не посещающих учебные занятия, в том числе из неблагоприятных семей</w:t>
      </w:r>
      <w:r w:rsidR="002B277F" w:rsidRPr="00A03E21">
        <w:rPr>
          <w:rFonts w:ascii="Times New Roman" w:hAnsi="Times New Roman" w:cs="Times New Roman"/>
          <w:sz w:val="28"/>
          <w:szCs w:val="28"/>
        </w:rPr>
        <w:t xml:space="preserve">. </w:t>
      </w:r>
      <w:r w:rsidR="00F4251C" w:rsidRPr="00A03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51C" w:rsidRPr="00A03E21" w:rsidRDefault="00F4251C" w:rsidP="005B7C45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E21">
        <w:rPr>
          <w:rFonts w:ascii="Times New Roman" w:hAnsi="Times New Roman" w:cs="Times New Roman"/>
          <w:sz w:val="28"/>
          <w:szCs w:val="28"/>
        </w:rPr>
        <w:t xml:space="preserve">  </w:t>
      </w:r>
      <w:r w:rsidRPr="00A03E21">
        <w:rPr>
          <w:rFonts w:ascii="Times New Roman" w:hAnsi="Times New Roman" w:cs="Times New Roman"/>
          <w:sz w:val="28"/>
          <w:szCs w:val="28"/>
        </w:rPr>
        <w:tab/>
        <w:t>Немаловажную роль в профилактической работе с семьями «группы риска» оказыва</w:t>
      </w:r>
      <w:r w:rsidR="007E0EF2" w:rsidRPr="00A03E21">
        <w:rPr>
          <w:rFonts w:ascii="Times New Roman" w:hAnsi="Times New Roman" w:cs="Times New Roman"/>
          <w:sz w:val="28"/>
          <w:szCs w:val="28"/>
        </w:rPr>
        <w:t>ют беседы, проводимые учителями</w:t>
      </w:r>
      <w:r w:rsidRPr="00A03E21">
        <w:rPr>
          <w:rFonts w:ascii="Times New Roman" w:hAnsi="Times New Roman" w:cs="Times New Roman"/>
          <w:sz w:val="28"/>
          <w:szCs w:val="28"/>
        </w:rPr>
        <w:t>, представителями Совета тейпов, общественных организаций,</w:t>
      </w:r>
      <w:r w:rsidR="00E12D21" w:rsidRPr="00A03E21">
        <w:rPr>
          <w:rFonts w:ascii="Times New Roman" w:hAnsi="Times New Roman" w:cs="Times New Roman"/>
          <w:sz w:val="28"/>
          <w:szCs w:val="28"/>
        </w:rPr>
        <w:t xml:space="preserve"> </w:t>
      </w:r>
      <w:r w:rsidR="002B277F" w:rsidRPr="00A03E2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A03E21">
        <w:rPr>
          <w:rFonts w:ascii="Times New Roman" w:hAnsi="Times New Roman" w:cs="Times New Roman"/>
          <w:sz w:val="28"/>
          <w:szCs w:val="28"/>
        </w:rPr>
        <w:t xml:space="preserve"> </w:t>
      </w:r>
      <w:r w:rsidR="002B277F" w:rsidRPr="00A03E21">
        <w:rPr>
          <w:rFonts w:ascii="Times New Roman" w:hAnsi="Times New Roman" w:cs="Times New Roman"/>
          <w:sz w:val="28"/>
          <w:szCs w:val="28"/>
        </w:rPr>
        <w:t xml:space="preserve"> на своих мероприятиях</w:t>
      </w:r>
      <w:r w:rsidRPr="00A03E21">
        <w:rPr>
          <w:rFonts w:ascii="Times New Roman" w:hAnsi="Times New Roman" w:cs="Times New Roman"/>
          <w:sz w:val="28"/>
          <w:szCs w:val="28"/>
        </w:rPr>
        <w:t xml:space="preserve"> разъясняют нормы этического </w:t>
      </w:r>
      <w:proofErr w:type="gramStart"/>
      <w:r w:rsidRPr="00A03E21">
        <w:rPr>
          <w:rFonts w:ascii="Times New Roman" w:hAnsi="Times New Roman" w:cs="Times New Roman"/>
          <w:sz w:val="28"/>
          <w:szCs w:val="28"/>
        </w:rPr>
        <w:t xml:space="preserve">поведения </w:t>
      </w:r>
      <w:r w:rsidR="002B277F" w:rsidRPr="00A03E21">
        <w:rPr>
          <w:rFonts w:ascii="Times New Roman" w:hAnsi="Times New Roman" w:cs="Times New Roman"/>
          <w:sz w:val="28"/>
          <w:szCs w:val="28"/>
        </w:rPr>
        <w:t xml:space="preserve"> </w:t>
      </w:r>
      <w:r w:rsidRPr="00A03E21">
        <w:rPr>
          <w:rFonts w:ascii="Times New Roman" w:hAnsi="Times New Roman" w:cs="Times New Roman"/>
          <w:sz w:val="28"/>
          <w:szCs w:val="28"/>
        </w:rPr>
        <w:t>учащи</w:t>
      </w:r>
      <w:r w:rsidR="002B277F" w:rsidRPr="00A03E21">
        <w:rPr>
          <w:rFonts w:ascii="Times New Roman" w:hAnsi="Times New Roman" w:cs="Times New Roman"/>
          <w:sz w:val="28"/>
          <w:szCs w:val="28"/>
        </w:rPr>
        <w:t>х</w:t>
      </w:r>
      <w:r w:rsidRPr="00A03E21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A03E21">
        <w:rPr>
          <w:rFonts w:ascii="Times New Roman" w:hAnsi="Times New Roman" w:cs="Times New Roman"/>
          <w:sz w:val="28"/>
          <w:szCs w:val="28"/>
        </w:rPr>
        <w:t xml:space="preserve"> и </w:t>
      </w:r>
      <w:r w:rsidR="002B277F" w:rsidRPr="00A03E21">
        <w:rPr>
          <w:rFonts w:ascii="Times New Roman" w:hAnsi="Times New Roman" w:cs="Times New Roman"/>
          <w:sz w:val="28"/>
          <w:szCs w:val="28"/>
        </w:rPr>
        <w:t xml:space="preserve"> </w:t>
      </w:r>
      <w:r w:rsidRPr="00A03E21">
        <w:rPr>
          <w:rFonts w:ascii="Times New Roman" w:hAnsi="Times New Roman" w:cs="Times New Roman"/>
          <w:sz w:val="28"/>
          <w:szCs w:val="28"/>
        </w:rPr>
        <w:t>родител</w:t>
      </w:r>
      <w:r w:rsidR="002B277F" w:rsidRPr="00A03E21">
        <w:rPr>
          <w:rFonts w:ascii="Times New Roman" w:hAnsi="Times New Roman" w:cs="Times New Roman"/>
          <w:sz w:val="28"/>
          <w:szCs w:val="28"/>
        </w:rPr>
        <w:t>ей</w:t>
      </w:r>
      <w:r w:rsidRPr="00A03E21">
        <w:rPr>
          <w:rFonts w:ascii="Times New Roman" w:hAnsi="Times New Roman" w:cs="Times New Roman"/>
          <w:sz w:val="28"/>
          <w:szCs w:val="28"/>
        </w:rPr>
        <w:t xml:space="preserve"> проблемных детей. </w:t>
      </w:r>
      <w:r w:rsidR="002B277F" w:rsidRPr="00A03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6EC" w:rsidRPr="00A03E21" w:rsidRDefault="00F4251C" w:rsidP="005B7C45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E21">
        <w:rPr>
          <w:rFonts w:ascii="Times New Roman" w:hAnsi="Times New Roman" w:cs="Times New Roman"/>
          <w:sz w:val="28"/>
          <w:szCs w:val="28"/>
        </w:rPr>
        <w:t xml:space="preserve">Координация деятельности школ по профилактике </w:t>
      </w:r>
      <w:proofErr w:type="gramStart"/>
      <w:r w:rsidRPr="00A03E21">
        <w:rPr>
          <w:rFonts w:ascii="Times New Roman" w:hAnsi="Times New Roman" w:cs="Times New Roman"/>
          <w:sz w:val="28"/>
          <w:szCs w:val="28"/>
        </w:rPr>
        <w:t>правонарушений  осуществляется</w:t>
      </w:r>
      <w:proofErr w:type="gramEnd"/>
      <w:r w:rsidRPr="00A03E21">
        <w:rPr>
          <w:rFonts w:ascii="Times New Roman" w:hAnsi="Times New Roman" w:cs="Times New Roman"/>
          <w:sz w:val="28"/>
          <w:szCs w:val="28"/>
        </w:rPr>
        <w:t xml:space="preserve"> совместно с комиссиями по делам несовершеннолетних</w:t>
      </w:r>
      <w:r w:rsidR="0016247F">
        <w:rPr>
          <w:rFonts w:ascii="Times New Roman" w:hAnsi="Times New Roman" w:cs="Times New Roman"/>
          <w:sz w:val="28"/>
          <w:szCs w:val="28"/>
        </w:rPr>
        <w:t xml:space="preserve"> администрации Назрановского  района</w:t>
      </w:r>
      <w:r w:rsidRPr="00A03E21">
        <w:rPr>
          <w:rFonts w:ascii="Times New Roman" w:hAnsi="Times New Roman" w:cs="Times New Roman"/>
          <w:sz w:val="28"/>
          <w:szCs w:val="28"/>
        </w:rPr>
        <w:t>, общественными организациями.</w:t>
      </w:r>
      <w:r w:rsidR="00BF66EC" w:rsidRPr="00A03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6EC" w:rsidRPr="00A03E21" w:rsidRDefault="00BF66EC" w:rsidP="005B7C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E21">
        <w:rPr>
          <w:rFonts w:ascii="Times New Roman" w:hAnsi="Times New Roman" w:cs="Times New Roman"/>
          <w:sz w:val="28"/>
          <w:szCs w:val="28"/>
          <w:lang w:eastAsia="ar-SA"/>
        </w:rPr>
        <w:t xml:space="preserve">Инспекторами ОПДН в образовательных организациях </w:t>
      </w:r>
      <w:proofErr w:type="gramStart"/>
      <w:r w:rsidR="0016247F">
        <w:rPr>
          <w:rFonts w:ascii="Times New Roman" w:hAnsi="Times New Roman" w:cs="Times New Roman"/>
          <w:sz w:val="28"/>
          <w:szCs w:val="28"/>
        </w:rPr>
        <w:t>Назрановского  района</w:t>
      </w:r>
      <w:proofErr w:type="gramEnd"/>
      <w:r w:rsidR="0016247F" w:rsidRPr="00A03E2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03E21">
        <w:rPr>
          <w:rFonts w:ascii="Times New Roman" w:hAnsi="Times New Roman" w:cs="Times New Roman"/>
          <w:sz w:val="28"/>
          <w:szCs w:val="28"/>
          <w:lang w:eastAsia="ar-SA"/>
        </w:rPr>
        <w:t xml:space="preserve">проводится оперативно-профилактическая работа, ориентированная на сбор </w:t>
      </w:r>
      <w:r w:rsidRPr="00A03E21">
        <w:rPr>
          <w:rFonts w:ascii="Times New Roman" w:hAnsi="Times New Roman" w:cs="Times New Roman"/>
          <w:sz w:val="28"/>
          <w:szCs w:val="28"/>
        </w:rPr>
        <w:t>информации о негативных процессах, происходящих в учебных заведениях, вовлекающих молодежь в совершение правонарушений экстремистской направленн</w:t>
      </w:r>
      <w:r w:rsidR="0016247F">
        <w:rPr>
          <w:rFonts w:ascii="Times New Roman" w:hAnsi="Times New Roman" w:cs="Times New Roman"/>
          <w:sz w:val="28"/>
          <w:szCs w:val="28"/>
        </w:rPr>
        <w:t xml:space="preserve">ости. Инспекторами ОПДН </w:t>
      </w:r>
      <w:r w:rsidRPr="00A03E21">
        <w:rPr>
          <w:rFonts w:ascii="Times New Roman" w:hAnsi="Times New Roman" w:cs="Times New Roman"/>
          <w:sz w:val="28"/>
          <w:szCs w:val="28"/>
        </w:rPr>
        <w:t>в образовате</w:t>
      </w:r>
      <w:r w:rsidR="0016247F">
        <w:rPr>
          <w:rFonts w:ascii="Times New Roman" w:hAnsi="Times New Roman" w:cs="Times New Roman"/>
          <w:sz w:val="28"/>
          <w:szCs w:val="28"/>
        </w:rPr>
        <w:t xml:space="preserve">льных организациях </w:t>
      </w:r>
      <w:proofErr w:type="gramStart"/>
      <w:r w:rsidR="0016247F">
        <w:rPr>
          <w:rFonts w:ascii="Times New Roman" w:hAnsi="Times New Roman" w:cs="Times New Roman"/>
          <w:sz w:val="28"/>
          <w:szCs w:val="28"/>
        </w:rPr>
        <w:t>проводились  лекции</w:t>
      </w:r>
      <w:proofErr w:type="gramEnd"/>
      <w:r w:rsidR="0016247F">
        <w:rPr>
          <w:rFonts w:ascii="Times New Roman" w:hAnsi="Times New Roman" w:cs="Times New Roman"/>
          <w:sz w:val="28"/>
          <w:szCs w:val="28"/>
        </w:rPr>
        <w:t xml:space="preserve"> ,</w:t>
      </w:r>
      <w:r w:rsidRPr="00A03E21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16247F">
        <w:rPr>
          <w:rFonts w:ascii="Times New Roman" w:hAnsi="Times New Roman" w:cs="Times New Roman"/>
          <w:sz w:val="28"/>
          <w:szCs w:val="28"/>
        </w:rPr>
        <w:t>ы</w:t>
      </w:r>
      <w:r w:rsidRPr="00A03E21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т.ч.  экстремизма и терроризма с учащимися   образователь</w:t>
      </w:r>
      <w:r w:rsidR="0016247F">
        <w:rPr>
          <w:rFonts w:ascii="Times New Roman" w:hAnsi="Times New Roman" w:cs="Times New Roman"/>
          <w:sz w:val="28"/>
          <w:szCs w:val="28"/>
        </w:rPr>
        <w:t xml:space="preserve">ных организаций, </w:t>
      </w:r>
      <w:proofErr w:type="gramStart"/>
      <w:r w:rsidR="0016247F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Pr="00A03E21">
        <w:rPr>
          <w:rFonts w:ascii="Times New Roman" w:hAnsi="Times New Roman" w:cs="Times New Roman"/>
          <w:sz w:val="28"/>
          <w:szCs w:val="28"/>
        </w:rPr>
        <w:t xml:space="preserve"> выступлений</w:t>
      </w:r>
      <w:proofErr w:type="gramEnd"/>
      <w:r w:rsidRPr="00A03E21">
        <w:rPr>
          <w:rFonts w:ascii="Times New Roman" w:hAnsi="Times New Roman" w:cs="Times New Roman"/>
          <w:sz w:val="28"/>
          <w:szCs w:val="28"/>
        </w:rPr>
        <w:t xml:space="preserve"> и публикаций в средствах массовой информации по профилактике правонарушений несовершеннолетних.</w:t>
      </w:r>
    </w:p>
    <w:p w:rsidR="00D250D7" w:rsidRPr="00A03E21" w:rsidRDefault="00D250D7" w:rsidP="005B7C45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E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66EC" w:rsidRPr="00A03E2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A03E21">
        <w:rPr>
          <w:rFonts w:ascii="Times New Roman" w:hAnsi="Times New Roman" w:cs="Times New Roman"/>
          <w:color w:val="000000"/>
          <w:sz w:val="28"/>
          <w:szCs w:val="28"/>
        </w:rPr>
        <w:t>По состоянию на 01.</w:t>
      </w:r>
      <w:r w:rsidR="007E0EF2" w:rsidRPr="00A03E21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FC1437">
        <w:rPr>
          <w:rFonts w:ascii="Times New Roman" w:hAnsi="Times New Roman" w:cs="Times New Roman"/>
          <w:color w:val="000000"/>
          <w:sz w:val="28"/>
          <w:szCs w:val="28"/>
        </w:rPr>
        <w:t xml:space="preserve">.2020 </w:t>
      </w:r>
      <w:proofErr w:type="gramStart"/>
      <w:r w:rsidR="00FC1437">
        <w:rPr>
          <w:rFonts w:ascii="Times New Roman" w:hAnsi="Times New Roman" w:cs="Times New Roman"/>
          <w:color w:val="000000"/>
          <w:sz w:val="28"/>
          <w:szCs w:val="28"/>
        </w:rPr>
        <w:t>года  проведено</w:t>
      </w:r>
      <w:proofErr w:type="gramEnd"/>
      <w:r w:rsidR="00FC1437">
        <w:rPr>
          <w:rFonts w:ascii="Times New Roman" w:hAnsi="Times New Roman" w:cs="Times New Roman"/>
          <w:color w:val="000000"/>
          <w:sz w:val="28"/>
          <w:szCs w:val="28"/>
        </w:rPr>
        <w:t xml:space="preserve"> 16 заседаний. Всего в КДН </w:t>
      </w:r>
      <w:proofErr w:type="gramStart"/>
      <w:r w:rsidR="00FC1437">
        <w:rPr>
          <w:rFonts w:ascii="Times New Roman" w:hAnsi="Times New Roman" w:cs="Times New Roman"/>
          <w:color w:val="000000"/>
          <w:sz w:val="28"/>
          <w:szCs w:val="28"/>
        </w:rPr>
        <w:t>поступило  160</w:t>
      </w:r>
      <w:proofErr w:type="gramEnd"/>
      <w:r w:rsidRPr="00A03E2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административных материалов (ст.5.35 КоАП  РФ (ненадлежащее  выполнение родительских обязаннос</w:t>
      </w:r>
      <w:r w:rsidR="00FC1437">
        <w:rPr>
          <w:rFonts w:ascii="Times New Roman" w:hAnsi="Times New Roman" w:cs="Times New Roman"/>
          <w:color w:val="000000"/>
          <w:sz w:val="28"/>
          <w:szCs w:val="28"/>
        </w:rPr>
        <w:t>тей), из них рассмотрено  -  160</w:t>
      </w:r>
      <w:r w:rsidRPr="00A03E21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proofErr w:type="gramStart"/>
      <w:r w:rsidRPr="00A03E21">
        <w:rPr>
          <w:rFonts w:ascii="Times New Roman" w:hAnsi="Times New Roman" w:cs="Times New Roman"/>
          <w:color w:val="000000"/>
          <w:sz w:val="28"/>
          <w:szCs w:val="28"/>
        </w:rPr>
        <w:t>связи  с</w:t>
      </w:r>
      <w:proofErr w:type="gramEnd"/>
      <w:r w:rsidRPr="00A03E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E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этим определены формы админи</w:t>
      </w:r>
      <w:r w:rsidR="00FC1437">
        <w:rPr>
          <w:rFonts w:ascii="Times New Roman" w:hAnsi="Times New Roman" w:cs="Times New Roman"/>
          <w:color w:val="000000"/>
          <w:sz w:val="28"/>
          <w:szCs w:val="28"/>
        </w:rPr>
        <w:t>стративных наказаний: штраф - 3, предупреждение -157.</w:t>
      </w:r>
    </w:p>
    <w:p w:rsidR="00D250D7" w:rsidRPr="00A03E21" w:rsidRDefault="00D250D7" w:rsidP="005B7C45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E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3E2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На учете в КДН </w:t>
      </w:r>
      <w:r w:rsidR="00FC1437">
        <w:rPr>
          <w:rFonts w:ascii="Times New Roman" w:hAnsi="Times New Roman" w:cs="Times New Roman"/>
          <w:color w:val="000000"/>
          <w:sz w:val="28"/>
          <w:szCs w:val="28"/>
        </w:rPr>
        <w:t>состоят неблагополучных семей-2, несовершеннолетних – 8</w:t>
      </w:r>
      <w:r w:rsidRPr="00A03E21">
        <w:rPr>
          <w:rFonts w:ascii="Times New Roman" w:hAnsi="Times New Roman" w:cs="Times New Roman"/>
          <w:color w:val="000000"/>
          <w:sz w:val="28"/>
          <w:szCs w:val="28"/>
        </w:rPr>
        <w:t xml:space="preserve"> чел.</w:t>
      </w:r>
    </w:p>
    <w:p w:rsidR="005B7C45" w:rsidRPr="00A03E21" w:rsidRDefault="005B7C45" w:rsidP="005B7C45">
      <w:pPr>
        <w:pStyle w:val="a3"/>
        <w:spacing w:line="276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3E21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2B277F" w:rsidRPr="00A03E21" w:rsidRDefault="00F4251C" w:rsidP="005B7C45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E21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="00FC1437">
        <w:rPr>
          <w:rFonts w:ascii="Times New Roman" w:hAnsi="Times New Roman" w:cs="Times New Roman"/>
          <w:sz w:val="28"/>
          <w:szCs w:val="28"/>
        </w:rPr>
        <w:t xml:space="preserve">Назрановского района </w:t>
      </w:r>
      <w:r w:rsidR="00F770A3">
        <w:rPr>
          <w:rFonts w:ascii="Times New Roman" w:hAnsi="Times New Roman" w:cs="Times New Roman"/>
          <w:sz w:val="28"/>
          <w:szCs w:val="28"/>
        </w:rPr>
        <w:t>в 2020-2021</w:t>
      </w:r>
      <w:r w:rsidR="00740589" w:rsidRPr="00A03E21">
        <w:rPr>
          <w:rFonts w:ascii="Times New Roman" w:hAnsi="Times New Roman" w:cs="Times New Roman"/>
          <w:sz w:val="28"/>
          <w:szCs w:val="28"/>
        </w:rPr>
        <w:t xml:space="preserve">гг </w:t>
      </w:r>
      <w:r w:rsidR="00FC1437">
        <w:rPr>
          <w:rFonts w:ascii="Times New Roman" w:hAnsi="Times New Roman" w:cs="Times New Roman"/>
          <w:sz w:val="28"/>
          <w:szCs w:val="28"/>
        </w:rPr>
        <w:t>для учащихся проведено более 65</w:t>
      </w:r>
      <w:r w:rsidRPr="00A03E21">
        <w:rPr>
          <w:rFonts w:ascii="Times New Roman" w:hAnsi="Times New Roman" w:cs="Times New Roman"/>
          <w:sz w:val="28"/>
          <w:szCs w:val="28"/>
        </w:rPr>
        <w:t xml:space="preserve"> лекций и бесед по профилактике пра</w:t>
      </w:r>
      <w:r w:rsidR="00756B37" w:rsidRPr="00A03E21">
        <w:rPr>
          <w:rFonts w:ascii="Times New Roman" w:hAnsi="Times New Roman" w:cs="Times New Roman"/>
          <w:sz w:val="28"/>
          <w:szCs w:val="28"/>
        </w:rPr>
        <w:t>вонарушений несовершеннолетних.</w:t>
      </w:r>
      <w:r w:rsidR="00880E56" w:rsidRPr="00A03E21">
        <w:rPr>
          <w:rFonts w:ascii="Times New Roman" w:hAnsi="Times New Roman" w:cs="Times New Roman"/>
          <w:sz w:val="28"/>
          <w:szCs w:val="28"/>
        </w:rPr>
        <w:t xml:space="preserve"> Охвачено боле</w:t>
      </w:r>
      <w:r w:rsidR="00216993">
        <w:rPr>
          <w:rFonts w:ascii="Times New Roman" w:hAnsi="Times New Roman" w:cs="Times New Roman"/>
          <w:sz w:val="28"/>
          <w:szCs w:val="28"/>
        </w:rPr>
        <w:t xml:space="preserve">е 2053 </w:t>
      </w:r>
      <w:r w:rsidR="00880E56" w:rsidRPr="00A03E21">
        <w:rPr>
          <w:rFonts w:ascii="Times New Roman" w:hAnsi="Times New Roman" w:cs="Times New Roman"/>
          <w:sz w:val="28"/>
          <w:szCs w:val="28"/>
        </w:rPr>
        <w:t>детей.</w:t>
      </w:r>
      <w:r w:rsidRPr="00A03E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E21">
        <w:rPr>
          <w:rFonts w:ascii="Times New Roman" w:hAnsi="Times New Roman" w:cs="Times New Roman"/>
          <w:sz w:val="28"/>
          <w:szCs w:val="28"/>
        </w:rPr>
        <w:t xml:space="preserve">Совместно с инспекторами ОПДН организованы и проведены рейдовые мероприятия с целью выявления </w:t>
      </w:r>
      <w:proofErr w:type="gramStart"/>
      <w:r w:rsidRPr="00A03E21">
        <w:rPr>
          <w:rFonts w:ascii="Times New Roman" w:hAnsi="Times New Roman" w:cs="Times New Roman"/>
          <w:sz w:val="28"/>
          <w:szCs w:val="28"/>
        </w:rPr>
        <w:t>и  пресечения</w:t>
      </w:r>
      <w:proofErr w:type="gramEnd"/>
      <w:r w:rsidRPr="00A03E21">
        <w:rPr>
          <w:rFonts w:ascii="Times New Roman" w:hAnsi="Times New Roman" w:cs="Times New Roman"/>
          <w:sz w:val="28"/>
          <w:szCs w:val="28"/>
        </w:rPr>
        <w:t xml:space="preserve"> фактов реализации несовершеннолетним отдельных видов товара, табачных изделий, алкогольной п</w:t>
      </w:r>
      <w:r w:rsidR="002B277F" w:rsidRPr="00A03E21">
        <w:rPr>
          <w:rFonts w:ascii="Times New Roman" w:hAnsi="Times New Roman" w:cs="Times New Roman"/>
          <w:sz w:val="28"/>
          <w:szCs w:val="28"/>
        </w:rPr>
        <w:t>родукции и жевательного табак.</w:t>
      </w:r>
    </w:p>
    <w:p w:rsidR="00E706B2" w:rsidRPr="00A03E21" w:rsidRDefault="00E706B2" w:rsidP="005B7C45">
      <w:pPr>
        <w:pStyle w:val="a4"/>
        <w:spacing w:before="0" w:beforeAutospacing="0" w:after="0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A03E21">
        <w:rPr>
          <w:color w:val="000000"/>
          <w:sz w:val="28"/>
          <w:szCs w:val="28"/>
        </w:rPr>
        <w:t xml:space="preserve">   </w:t>
      </w:r>
      <w:r w:rsidR="009C42EA" w:rsidRPr="00A03E21">
        <w:rPr>
          <w:color w:val="000000"/>
          <w:sz w:val="28"/>
          <w:szCs w:val="28"/>
        </w:rPr>
        <w:t xml:space="preserve">     </w:t>
      </w:r>
      <w:r w:rsidRPr="00A03E21">
        <w:rPr>
          <w:color w:val="000000"/>
          <w:sz w:val="28"/>
          <w:szCs w:val="28"/>
        </w:rPr>
        <w:t xml:space="preserve"> В соответствии </w:t>
      </w:r>
      <w:proofErr w:type="gramStart"/>
      <w:r w:rsidRPr="00A03E21">
        <w:rPr>
          <w:color w:val="000000"/>
          <w:sz w:val="28"/>
          <w:szCs w:val="28"/>
        </w:rPr>
        <w:t xml:space="preserve">с </w:t>
      </w:r>
      <w:r w:rsidR="009C42EA" w:rsidRPr="00A03E21">
        <w:rPr>
          <w:color w:val="000000"/>
          <w:sz w:val="28"/>
          <w:szCs w:val="28"/>
        </w:rPr>
        <w:t xml:space="preserve"> </w:t>
      </w:r>
      <w:r w:rsidRPr="00A03E21">
        <w:rPr>
          <w:color w:val="000000"/>
          <w:sz w:val="28"/>
          <w:szCs w:val="28"/>
        </w:rPr>
        <w:t>Приказом</w:t>
      </w:r>
      <w:proofErr w:type="gramEnd"/>
      <w:r w:rsidRPr="00A03E21">
        <w:rPr>
          <w:color w:val="000000"/>
          <w:sz w:val="28"/>
          <w:szCs w:val="28"/>
        </w:rPr>
        <w:t xml:space="preserve"> Министерства образования и науки Республики Ингушетия от 18 августа 2020 года №376-n «О проведении социально-психологического тестирования обучающихся образовательных организаций в Республике Ингушетия в 2020-2021 учебном году», </w:t>
      </w:r>
      <w:r w:rsidR="009C42EA" w:rsidRPr="00A03E21">
        <w:rPr>
          <w:color w:val="000000"/>
          <w:sz w:val="28"/>
          <w:szCs w:val="28"/>
        </w:rPr>
        <w:t xml:space="preserve"> в</w:t>
      </w:r>
      <w:r w:rsidR="00216993">
        <w:rPr>
          <w:color w:val="000000"/>
          <w:sz w:val="28"/>
          <w:szCs w:val="28"/>
        </w:rPr>
        <w:t xml:space="preserve"> образовательных организациях Назрановского района</w:t>
      </w:r>
      <w:r w:rsidRPr="00A03E21">
        <w:rPr>
          <w:color w:val="000000"/>
          <w:sz w:val="28"/>
          <w:szCs w:val="28"/>
        </w:rPr>
        <w:t xml:space="preserve"> </w:t>
      </w:r>
      <w:r w:rsidR="009C42EA" w:rsidRPr="00A03E21">
        <w:rPr>
          <w:color w:val="000000"/>
          <w:sz w:val="28"/>
          <w:szCs w:val="28"/>
        </w:rPr>
        <w:t xml:space="preserve"> </w:t>
      </w:r>
      <w:r w:rsidR="00216993">
        <w:rPr>
          <w:color w:val="000000"/>
          <w:sz w:val="28"/>
          <w:szCs w:val="28"/>
        </w:rPr>
        <w:t xml:space="preserve">с сентября по ноябрь провели </w:t>
      </w:r>
      <w:r w:rsidRPr="00A03E21">
        <w:rPr>
          <w:color w:val="000000"/>
          <w:sz w:val="28"/>
          <w:szCs w:val="28"/>
        </w:rPr>
        <w:t xml:space="preserve"> социально-психологическое тестирование для выявления лиц, допускающих немедицинское употребление наркотических средств и психотропных веществ</w:t>
      </w:r>
      <w:r w:rsidR="00216993">
        <w:rPr>
          <w:color w:val="000000"/>
          <w:sz w:val="28"/>
          <w:szCs w:val="28"/>
        </w:rPr>
        <w:t>.</w:t>
      </w:r>
      <w:r w:rsidR="009C42EA" w:rsidRPr="00A03E21">
        <w:rPr>
          <w:color w:val="000000"/>
          <w:sz w:val="28"/>
          <w:szCs w:val="28"/>
        </w:rPr>
        <w:t xml:space="preserve"> </w:t>
      </w:r>
      <w:r w:rsidRPr="00A03E21">
        <w:rPr>
          <w:color w:val="000000"/>
          <w:sz w:val="28"/>
          <w:szCs w:val="28"/>
        </w:rPr>
        <w:t>В 2020-2021 учебном году в социально-</w:t>
      </w:r>
      <w:proofErr w:type="gramStart"/>
      <w:r w:rsidRPr="00A03E21">
        <w:rPr>
          <w:color w:val="000000"/>
          <w:sz w:val="28"/>
          <w:szCs w:val="28"/>
        </w:rPr>
        <w:t xml:space="preserve">психологическом </w:t>
      </w:r>
      <w:r w:rsidR="005B7C45" w:rsidRPr="00A03E21">
        <w:rPr>
          <w:color w:val="000000"/>
          <w:sz w:val="28"/>
          <w:szCs w:val="28"/>
        </w:rPr>
        <w:t xml:space="preserve"> </w:t>
      </w:r>
      <w:r w:rsidRPr="00A03E21">
        <w:rPr>
          <w:color w:val="000000"/>
          <w:sz w:val="28"/>
          <w:szCs w:val="28"/>
        </w:rPr>
        <w:t>тести</w:t>
      </w:r>
      <w:r w:rsidR="00216993">
        <w:rPr>
          <w:color w:val="000000"/>
          <w:sz w:val="28"/>
          <w:szCs w:val="28"/>
        </w:rPr>
        <w:t>ровании</w:t>
      </w:r>
      <w:proofErr w:type="gramEnd"/>
      <w:r w:rsidR="00216993">
        <w:rPr>
          <w:color w:val="000000"/>
          <w:sz w:val="28"/>
          <w:szCs w:val="28"/>
        </w:rPr>
        <w:t xml:space="preserve"> участвовали учащиеся 34</w:t>
      </w:r>
      <w:r w:rsidRPr="00A03E21">
        <w:rPr>
          <w:color w:val="000000"/>
          <w:sz w:val="28"/>
          <w:szCs w:val="28"/>
        </w:rPr>
        <w:t xml:space="preserve"> общеобразовательных организаций</w:t>
      </w:r>
      <w:r w:rsidR="00216993">
        <w:rPr>
          <w:color w:val="000000"/>
          <w:sz w:val="28"/>
          <w:szCs w:val="28"/>
        </w:rPr>
        <w:t>.</w:t>
      </w:r>
      <w:r w:rsidRPr="00A03E21">
        <w:rPr>
          <w:color w:val="000000"/>
          <w:sz w:val="28"/>
          <w:szCs w:val="28"/>
        </w:rPr>
        <w:t xml:space="preserve"> </w:t>
      </w:r>
      <w:r w:rsidR="009C42EA" w:rsidRPr="00A03E21">
        <w:rPr>
          <w:color w:val="000000"/>
          <w:sz w:val="28"/>
          <w:szCs w:val="28"/>
        </w:rPr>
        <w:t xml:space="preserve"> </w:t>
      </w:r>
      <w:r w:rsidRPr="00A03E21">
        <w:rPr>
          <w:color w:val="000000"/>
          <w:sz w:val="28"/>
          <w:szCs w:val="28"/>
        </w:rPr>
        <w:t xml:space="preserve">По результатам тестирования </w:t>
      </w:r>
      <w:r w:rsidR="00216993">
        <w:rPr>
          <w:color w:val="000000"/>
          <w:sz w:val="28"/>
          <w:szCs w:val="28"/>
        </w:rPr>
        <w:t xml:space="preserve">выявляются </w:t>
      </w:r>
      <w:r w:rsidR="009C42EA" w:rsidRPr="00A03E21">
        <w:rPr>
          <w:color w:val="000000"/>
          <w:sz w:val="28"/>
          <w:szCs w:val="28"/>
        </w:rPr>
        <w:t>лиц</w:t>
      </w:r>
      <w:r w:rsidR="00216993">
        <w:rPr>
          <w:color w:val="000000"/>
          <w:sz w:val="28"/>
          <w:szCs w:val="28"/>
        </w:rPr>
        <w:t>а</w:t>
      </w:r>
      <w:r w:rsidR="009C42EA" w:rsidRPr="00A03E21">
        <w:rPr>
          <w:color w:val="000000"/>
          <w:sz w:val="28"/>
          <w:szCs w:val="28"/>
        </w:rPr>
        <w:t>, относящихся к группе риска</w:t>
      </w:r>
      <w:r w:rsidR="00216993">
        <w:rPr>
          <w:color w:val="000000"/>
          <w:sz w:val="28"/>
          <w:szCs w:val="28"/>
        </w:rPr>
        <w:t>.</w:t>
      </w:r>
    </w:p>
    <w:p w:rsidR="00D250D7" w:rsidRPr="00A03E21" w:rsidRDefault="00EB2103" w:rsidP="005B7C45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E21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proofErr w:type="gramStart"/>
      <w:r w:rsidRPr="00A03E21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9C42EA" w:rsidRPr="00A03E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03E21">
        <w:rPr>
          <w:rFonts w:ascii="Times New Roman" w:hAnsi="Times New Roman" w:cs="Times New Roman"/>
          <w:bCs/>
          <w:iCs/>
          <w:sz w:val="28"/>
          <w:szCs w:val="28"/>
        </w:rPr>
        <w:t xml:space="preserve"> 2020</w:t>
      </w:r>
      <w:proofErr w:type="gramEnd"/>
      <w:r w:rsidRPr="00A03E21">
        <w:rPr>
          <w:rFonts w:ascii="Times New Roman" w:hAnsi="Times New Roman" w:cs="Times New Roman"/>
          <w:bCs/>
          <w:iCs/>
          <w:sz w:val="28"/>
          <w:szCs w:val="28"/>
        </w:rPr>
        <w:t xml:space="preserve"> года </w:t>
      </w:r>
      <w:r w:rsidRPr="00A03E21">
        <w:rPr>
          <w:rFonts w:ascii="Times New Roman" w:hAnsi="Times New Roman" w:cs="Times New Roman"/>
          <w:sz w:val="28"/>
          <w:szCs w:val="28"/>
        </w:rPr>
        <w:t>проведен</w:t>
      </w:r>
      <w:r w:rsidR="009C42EA" w:rsidRPr="00A03E21">
        <w:rPr>
          <w:rFonts w:ascii="Times New Roman" w:hAnsi="Times New Roman" w:cs="Times New Roman"/>
          <w:sz w:val="28"/>
          <w:szCs w:val="28"/>
        </w:rPr>
        <w:t>ы</w:t>
      </w:r>
      <w:r w:rsidRPr="00A03E21">
        <w:rPr>
          <w:rFonts w:ascii="Times New Roman" w:hAnsi="Times New Roman" w:cs="Times New Roman"/>
          <w:sz w:val="28"/>
          <w:szCs w:val="28"/>
        </w:rPr>
        <w:t xml:space="preserve"> </w:t>
      </w:r>
      <w:r w:rsidR="00880E56" w:rsidRPr="00A03E21">
        <w:rPr>
          <w:rFonts w:ascii="Times New Roman" w:hAnsi="Times New Roman" w:cs="Times New Roman"/>
          <w:sz w:val="28"/>
          <w:szCs w:val="28"/>
        </w:rPr>
        <w:t>семинары</w:t>
      </w:r>
      <w:r w:rsidRPr="00A03E21">
        <w:rPr>
          <w:rFonts w:ascii="Times New Roman" w:hAnsi="Times New Roman" w:cs="Times New Roman"/>
          <w:sz w:val="28"/>
          <w:szCs w:val="28"/>
        </w:rPr>
        <w:t xml:space="preserve">  для родителей (законных представителей),</w:t>
      </w:r>
      <w:r w:rsidR="00880E56" w:rsidRPr="00A03E21">
        <w:rPr>
          <w:rFonts w:ascii="Times New Roman" w:hAnsi="Times New Roman" w:cs="Times New Roman"/>
          <w:sz w:val="28"/>
          <w:szCs w:val="28"/>
        </w:rPr>
        <w:t xml:space="preserve"> </w:t>
      </w:r>
      <w:r w:rsidRPr="00A03E21">
        <w:rPr>
          <w:rFonts w:ascii="Times New Roman" w:hAnsi="Times New Roman" w:cs="Times New Roman"/>
          <w:sz w:val="28"/>
          <w:szCs w:val="28"/>
        </w:rPr>
        <w:t>несовершеннолетних детей по основам детской психологии и педагогике, с привлечением некоммерческих организаций в сфере семейной психологии</w:t>
      </w:r>
      <w:r w:rsidR="009C42EA" w:rsidRPr="00A03E21">
        <w:rPr>
          <w:rFonts w:ascii="Times New Roman" w:hAnsi="Times New Roman" w:cs="Times New Roman"/>
          <w:sz w:val="28"/>
          <w:szCs w:val="28"/>
        </w:rPr>
        <w:t>.</w:t>
      </w:r>
    </w:p>
    <w:p w:rsidR="008B16E6" w:rsidRPr="00A03E21" w:rsidRDefault="00F4251C" w:rsidP="005B7C45">
      <w:pPr>
        <w:pStyle w:val="a3"/>
        <w:spacing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3E21">
        <w:rPr>
          <w:rFonts w:ascii="Times New Roman" w:hAnsi="Times New Roman" w:cs="Times New Roman"/>
          <w:sz w:val="28"/>
          <w:szCs w:val="28"/>
        </w:rPr>
        <w:t xml:space="preserve">В рамках реализации плана общенациональной информационной кампании по противодействию жестокому обращению с детьми в республике введен единый номер телефона детского доверия для консультативно-психологической помощи детям, родителям и </w:t>
      </w:r>
      <w:proofErr w:type="gramStart"/>
      <w:r w:rsidRPr="00A03E21">
        <w:rPr>
          <w:rFonts w:ascii="Times New Roman" w:hAnsi="Times New Roman" w:cs="Times New Roman"/>
          <w:sz w:val="28"/>
          <w:szCs w:val="28"/>
        </w:rPr>
        <w:t>их  законн</w:t>
      </w:r>
      <w:r w:rsidR="001C733D" w:rsidRPr="00A03E21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="001C733D" w:rsidRPr="00A03E21">
        <w:rPr>
          <w:rFonts w:ascii="Times New Roman" w:hAnsi="Times New Roman" w:cs="Times New Roman"/>
          <w:sz w:val="28"/>
          <w:szCs w:val="28"/>
        </w:rPr>
        <w:t xml:space="preserve"> (представителям).          </w:t>
      </w:r>
    </w:p>
    <w:p w:rsidR="008B16E6" w:rsidRPr="00A03E21" w:rsidRDefault="008B16E6" w:rsidP="005B7C45">
      <w:pPr>
        <w:tabs>
          <w:tab w:val="left" w:pos="1092"/>
        </w:tabs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E21">
        <w:rPr>
          <w:rFonts w:ascii="Times New Roman" w:hAnsi="Times New Roman" w:cs="Times New Roman"/>
          <w:color w:val="000000"/>
          <w:sz w:val="28"/>
          <w:szCs w:val="28"/>
        </w:rPr>
        <w:t xml:space="preserve">В 2020 г. проведены мероприятия, направленные на </w:t>
      </w:r>
      <w:r w:rsidR="001C733D" w:rsidRPr="00A03E21">
        <w:rPr>
          <w:rFonts w:ascii="Times New Roman" w:hAnsi="Times New Roman" w:cs="Times New Roman"/>
          <w:color w:val="000000"/>
          <w:sz w:val="28"/>
          <w:szCs w:val="28"/>
        </w:rPr>
        <w:t>реализацию</w:t>
      </w:r>
      <w:r w:rsidRPr="00A03E21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профилактических </w:t>
      </w:r>
      <w:r w:rsidR="001C733D" w:rsidRPr="00A03E21">
        <w:rPr>
          <w:rFonts w:ascii="Times New Roman" w:hAnsi="Times New Roman" w:cs="Times New Roman"/>
          <w:color w:val="000000"/>
          <w:sz w:val="28"/>
          <w:szCs w:val="28"/>
        </w:rPr>
        <w:t>мероприятий</w:t>
      </w:r>
      <w:r w:rsidRPr="00A03E21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несовершеннолетних</w:t>
      </w:r>
      <w:r w:rsidR="00BF66EC" w:rsidRPr="00A03E2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проведены семинарские занятия</w:t>
      </w:r>
      <w:r w:rsidR="00BF66EC" w:rsidRPr="00A03E2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для педагогов и педагогов-психологов по работе с детьми </w:t>
      </w:r>
      <w:proofErr w:type="spellStart"/>
      <w:r w:rsidR="00BF66EC" w:rsidRPr="00A03E2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девиантного</w:t>
      </w:r>
      <w:proofErr w:type="spellEnd"/>
      <w:r w:rsidR="00BF66EC" w:rsidRPr="00A03E2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поведения; </w:t>
      </w:r>
      <w:r w:rsidR="002169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участвовали в республиканских </w:t>
      </w:r>
      <w:r w:rsidR="00BF66EC" w:rsidRPr="00A03E2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семинар</w:t>
      </w:r>
      <w:r w:rsidR="002169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ах </w:t>
      </w:r>
      <w:r w:rsidR="00BF66EC" w:rsidRPr="00A03E2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216993">
        <w:rPr>
          <w:rFonts w:ascii="Times New Roman" w:hAnsi="Times New Roman" w:cs="Times New Roman"/>
          <w:color w:val="000000"/>
          <w:sz w:val="28"/>
          <w:szCs w:val="28"/>
        </w:rPr>
        <w:t>направленных</w:t>
      </w:r>
      <w:r w:rsidR="00BF66EC" w:rsidRPr="00A03E21">
        <w:rPr>
          <w:rFonts w:ascii="Times New Roman" w:hAnsi="Times New Roman" w:cs="Times New Roman"/>
          <w:color w:val="000000"/>
          <w:sz w:val="28"/>
          <w:szCs w:val="28"/>
        </w:rPr>
        <w:t xml:space="preserve">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 w:rsidR="00BF66EC" w:rsidRPr="00A03E2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проведены беседы с целью повышения </w:t>
      </w:r>
      <w:r w:rsidR="00BF66EC" w:rsidRPr="00A03E21">
        <w:rPr>
          <w:rFonts w:ascii="Times New Roman" w:hAnsi="Times New Roman" w:cs="Times New Roman"/>
          <w:color w:val="000000"/>
          <w:sz w:val="28"/>
          <w:szCs w:val="28"/>
          <w:shd w:val="clear" w:color="auto" w:fill="F6F8F9"/>
        </w:rPr>
        <w:t xml:space="preserve">уровня информированности подростков о проблемах, связанных с наркотиками, </w:t>
      </w:r>
      <w:r w:rsidR="00BF66EC" w:rsidRPr="00A03E21">
        <w:rPr>
          <w:rFonts w:ascii="Times New Roman" w:hAnsi="Times New Roman" w:cs="Times New Roman"/>
          <w:color w:val="000000"/>
          <w:sz w:val="28"/>
          <w:szCs w:val="28"/>
        </w:rPr>
        <w:t xml:space="preserve">о последствиях потребления наркотиков и формирования у каждого участника собственной позиции по отношению к </w:t>
      </w:r>
      <w:proofErr w:type="spellStart"/>
      <w:r w:rsidR="00BF66EC" w:rsidRPr="00A03E21">
        <w:rPr>
          <w:rFonts w:ascii="Times New Roman" w:hAnsi="Times New Roman" w:cs="Times New Roman"/>
          <w:color w:val="000000"/>
          <w:sz w:val="28"/>
          <w:szCs w:val="28"/>
        </w:rPr>
        <w:t>нарко</w:t>
      </w:r>
      <w:r w:rsidR="00216993">
        <w:rPr>
          <w:rFonts w:ascii="Times New Roman" w:hAnsi="Times New Roman" w:cs="Times New Roman"/>
          <w:color w:val="000000"/>
          <w:sz w:val="28"/>
          <w:szCs w:val="28"/>
        </w:rPr>
        <w:t>потреблению</w:t>
      </w:r>
      <w:proofErr w:type="spellEnd"/>
      <w:r w:rsidR="00216993">
        <w:rPr>
          <w:rFonts w:ascii="Times New Roman" w:hAnsi="Times New Roman" w:cs="Times New Roman"/>
          <w:color w:val="000000"/>
          <w:sz w:val="28"/>
          <w:szCs w:val="28"/>
        </w:rPr>
        <w:t>. Охвачено более 34</w:t>
      </w:r>
      <w:r w:rsidR="00F770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BF66EC" w:rsidRPr="00A03E21">
        <w:rPr>
          <w:rFonts w:ascii="Times New Roman" w:hAnsi="Times New Roman" w:cs="Times New Roman"/>
          <w:color w:val="000000"/>
          <w:sz w:val="28"/>
          <w:szCs w:val="28"/>
        </w:rPr>
        <w:t>специалистов.</w:t>
      </w:r>
    </w:p>
    <w:p w:rsidR="008B16E6" w:rsidRPr="00A03E21" w:rsidRDefault="008B16E6" w:rsidP="005B7C45">
      <w:pPr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E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условиях распространения </w:t>
      </w:r>
      <w:proofErr w:type="spellStart"/>
      <w:r w:rsidRPr="00A03E21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03E21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на территории Республики Ингушетия в рамках Федерального проекта «Поддержка семей, имеющих детей»,</w:t>
      </w:r>
      <w:r w:rsidR="001C733D" w:rsidRPr="00A03E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C733D" w:rsidRPr="00A03E21">
        <w:rPr>
          <w:rFonts w:ascii="Times New Roman" w:hAnsi="Times New Roman" w:cs="Times New Roman"/>
          <w:color w:val="000000"/>
          <w:sz w:val="28"/>
          <w:szCs w:val="28"/>
        </w:rPr>
        <w:t xml:space="preserve">была </w:t>
      </w:r>
      <w:r w:rsidRPr="00A03E2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организована</w:t>
      </w:r>
      <w:proofErr w:type="gramEnd"/>
      <w:r w:rsidRPr="00A03E21">
        <w:rPr>
          <w:rFonts w:ascii="Times New Roman" w:hAnsi="Times New Roman" w:cs="Times New Roman"/>
          <w:color w:val="000000"/>
          <w:sz w:val="28"/>
          <w:szCs w:val="28"/>
        </w:rPr>
        <w:t xml:space="preserve">  дистанционная  психологическая поддержка детей из неблагополучных семей, с целью предотвращения конфликтных ситуаций и агрессивного поведения в семьях. </w:t>
      </w:r>
      <w:r w:rsidR="00FF5C68" w:rsidRPr="00A03E21">
        <w:rPr>
          <w:rFonts w:ascii="Times New Roman" w:hAnsi="Times New Roman" w:cs="Times New Roman"/>
          <w:color w:val="000000"/>
          <w:sz w:val="28"/>
          <w:szCs w:val="28"/>
        </w:rPr>
        <w:t>В рамках данног</w:t>
      </w:r>
      <w:r w:rsidR="00216993">
        <w:rPr>
          <w:rFonts w:ascii="Times New Roman" w:hAnsi="Times New Roman" w:cs="Times New Roman"/>
          <w:color w:val="000000"/>
          <w:sz w:val="28"/>
          <w:szCs w:val="28"/>
        </w:rPr>
        <w:t xml:space="preserve">о проекта было </w:t>
      </w:r>
      <w:proofErr w:type="gramStart"/>
      <w:r w:rsidR="00216993"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</w:t>
      </w:r>
      <w:r w:rsidR="00FF5C68" w:rsidRPr="00A03E21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консультаци</w:t>
      </w:r>
      <w:r w:rsidR="00216993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FF5C68" w:rsidRPr="00A03E21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216993">
        <w:rPr>
          <w:rFonts w:ascii="Times New Roman" w:hAnsi="Times New Roman" w:cs="Times New Roman"/>
          <w:color w:val="000000"/>
          <w:sz w:val="28"/>
          <w:szCs w:val="28"/>
        </w:rPr>
        <w:t xml:space="preserve"> том числе дистанционно.</w:t>
      </w:r>
    </w:p>
    <w:p w:rsidR="008B16E6" w:rsidRPr="00A03E21" w:rsidRDefault="008B16E6" w:rsidP="005B7C45">
      <w:pPr>
        <w:pStyle w:val="a3"/>
        <w:spacing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3E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699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16993" w:rsidRPr="00A03E21">
        <w:rPr>
          <w:rFonts w:ascii="Times New Roman" w:hAnsi="Times New Roman" w:cs="Times New Roman"/>
          <w:color w:val="000000"/>
          <w:sz w:val="28"/>
          <w:szCs w:val="28"/>
        </w:rPr>
        <w:t xml:space="preserve"> целью  </w:t>
      </w:r>
      <w:r w:rsidR="00216993" w:rsidRPr="00A03E21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повышения уровня знаний о профессиях среди учащихся, обдуманного принятия решений при выборе профессии,</w:t>
      </w:r>
      <w:r w:rsidR="00216993" w:rsidRPr="00A03E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6993" w:rsidRPr="00A03E21">
        <w:rPr>
          <w:rFonts w:ascii="Times New Roman" w:eastAsia="Calibri" w:hAnsi="Times New Roman" w:cs="Times New Roman"/>
          <w:color w:val="000000"/>
          <w:sz w:val="28"/>
          <w:szCs w:val="28"/>
        </w:rPr>
        <w:t>ознакомления граждан с  различными методами борьбы с паническими атаками</w:t>
      </w:r>
      <w:r w:rsidR="008E74AA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Pr="00A03E21">
        <w:rPr>
          <w:rFonts w:ascii="Times New Roman" w:hAnsi="Times New Roman" w:cs="Times New Roman"/>
          <w:color w:val="000000"/>
          <w:sz w:val="28"/>
          <w:szCs w:val="28"/>
        </w:rPr>
        <w:t xml:space="preserve"> период вспышки </w:t>
      </w:r>
      <w:proofErr w:type="spellStart"/>
      <w:r w:rsidRPr="00A03E21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A03E21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</w:t>
      </w:r>
      <w:r w:rsidR="008E74AA">
        <w:rPr>
          <w:rFonts w:ascii="Times New Roman" w:hAnsi="Times New Roman" w:cs="Times New Roman"/>
          <w:color w:val="000000"/>
          <w:sz w:val="28"/>
          <w:szCs w:val="28"/>
        </w:rPr>
        <w:t xml:space="preserve">педагоги-психологи </w:t>
      </w:r>
      <w:r w:rsidR="00216993">
        <w:rPr>
          <w:rFonts w:ascii="Times New Roman" w:hAnsi="Times New Roman" w:cs="Times New Roman"/>
          <w:color w:val="000000"/>
          <w:sz w:val="28"/>
          <w:szCs w:val="28"/>
        </w:rPr>
        <w:t xml:space="preserve">участвовали в </w:t>
      </w:r>
      <w:proofErr w:type="spellStart"/>
      <w:r w:rsidR="00216993">
        <w:rPr>
          <w:rFonts w:ascii="Times New Roman" w:hAnsi="Times New Roman" w:cs="Times New Roman"/>
          <w:color w:val="000000"/>
          <w:sz w:val="28"/>
          <w:szCs w:val="28"/>
        </w:rPr>
        <w:t>вебинарах</w:t>
      </w:r>
      <w:proofErr w:type="spellEnd"/>
      <w:r w:rsidR="00216993">
        <w:rPr>
          <w:rFonts w:ascii="Times New Roman" w:hAnsi="Times New Roman" w:cs="Times New Roman"/>
          <w:color w:val="000000"/>
          <w:sz w:val="28"/>
          <w:szCs w:val="28"/>
        </w:rPr>
        <w:t xml:space="preserve">, проводимых </w:t>
      </w:r>
      <w:r w:rsidRPr="00A03E21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специалистами ГБУ  «Центр психолого-педагогической реабилитации и коррекции несовершеннолетних, злоупотребляющих наркотиками» при Министерстве образования и науки Республики Ингушетия для оказания </w:t>
      </w:r>
      <w:r w:rsidRPr="00A03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психологической помощи несовершеннолетним </w:t>
      </w:r>
      <w:r w:rsidRPr="00A03E21">
        <w:rPr>
          <w:rFonts w:ascii="Times New Roman" w:hAnsi="Times New Roman" w:cs="Times New Roman"/>
          <w:color w:val="000000"/>
          <w:sz w:val="28"/>
          <w:szCs w:val="28"/>
        </w:rPr>
        <w:t>в режиме прямых эфиров в сети интернет</w:t>
      </w:r>
      <w:r w:rsidR="002169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3E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1017" w:rsidRPr="00A03E21" w:rsidRDefault="00431017" w:rsidP="00431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3E2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31017" w:rsidRPr="00A03E21" w:rsidRDefault="00431017" w:rsidP="00431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3E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31017" w:rsidRPr="00A03E21" w:rsidRDefault="00431017" w:rsidP="00431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3E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31017" w:rsidRPr="00A03E21" w:rsidRDefault="00431017" w:rsidP="004310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3E21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sectPr w:rsidR="00431017" w:rsidRPr="00A03E21" w:rsidSect="000E19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67"/>
    <w:rsid w:val="00046955"/>
    <w:rsid w:val="00071583"/>
    <w:rsid w:val="000973A5"/>
    <w:rsid w:val="000B5CCD"/>
    <w:rsid w:val="000B7D7E"/>
    <w:rsid w:val="000C03E4"/>
    <w:rsid w:val="000C6F6D"/>
    <w:rsid w:val="000D4D52"/>
    <w:rsid w:val="000E1985"/>
    <w:rsid w:val="000E2429"/>
    <w:rsid w:val="001064E3"/>
    <w:rsid w:val="0016247F"/>
    <w:rsid w:val="001A5479"/>
    <w:rsid w:val="001A6F3B"/>
    <w:rsid w:val="001B0A61"/>
    <w:rsid w:val="001B75FF"/>
    <w:rsid w:val="001C733D"/>
    <w:rsid w:val="001D1EFB"/>
    <w:rsid w:val="001E2FE7"/>
    <w:rsid w:val="001E3DB6"/>
    <w:rsid w:val="001E6124"/>
    <w:rsid w:val="001F5580"/>
    <w:rsid w:val="001F72A6"/>
    <w:rsid w:val="00203C4C"/>
    <w:rsid w:val="00205604"/>
    <w:rsid w:val="00216993"/>
    <w:rsid w:val="0022322B"/>
    <w:rsid w:val="00233F11"/>
    <w:rsid w:val="002364C9"/>
    <w:rsid w:val="0024043C"/>
    <w:rsid w:val="00275E4D"/>
    <w:rsid w:val="00293013"/>
    <w:rsid w:val="00294E00"/>
    <w:rsid w:val="002A096F"/>
    <w:rsid w:val="002B277F"/>
    <w:rsid w:val="002B7364"/>
    <w:rsid w:val="002C07DE"/>
    <w:rsid w:val="002C5743"/>
    <w:rsid w:val="002C688F"/>
    <w:rsid w:val="002E00BF"/>
    <w:rsid w:val="002F2A4C"/>
    <w:rsid w:val="00304FF2"/>
    <w:rsid w:val="00325C37"/>
    <w:rsid w:val="003320DC"/>
    <w:rsid w:val="003446B2"/>
    <w:rsid w:val="00363EDA"/>
    <w:rsid w:val="00380418"/>
    <w:rsid w:val="0039423E"/>
    <w:rsid w:val="003A210E"/>
    <w:rsid w:val="003C0206"/>
    <w:rsid w:val="003C0ABF"/>
    <w:rsid w:val="003C1BA5"/>
    <w:rsid w:val="003E1FD7"/>
    <w:rsid w:val="003E55F9"/>
    <w:rsid w:val="00413A1E"/>
    <w:rsid w:val="004204D9"/>
    <w:rsid w:val="00427DEB"/>
    <w:rsid w:val="00431017"/>
    <w:rsid w:val="00436D13"/>
    <w:rsid w:val="004400E3"/>
    <w:rsid w:val="00473751"/>
    <w:rsid w:val="004968F6"/>
    <w:rsid w:val="004A3679"/>
    <w:rsid w:val="004B21A6"/>
    <w:rsid w:val="004E237C"/>
    <w:rsid w:val="004E2A45"/>
    <w:rsid w:val="004F2CA5"/>
    <w:rsid w:val="004F4C58"/>
    <w:rsid w:val="00522FE4"/>
    <w:rsid w:val="00536316"/>
    <w:rsid w:val="0054692D"/>
    <w:rsid w:val="005557E5"/>
    <w:rsid w:val="005617EF"/>
    <w:rsid w:val="005B7C45"/>
    <w:rsid w:val="005C3311"/>
    <w:rsid w:val="005C4F68"/>
    <w:rsid w:val="005D25DE"/>
    <w:rsid w:val="005E74AB"/>
    <w:rsid w:val="006067FF"/>
    <w:rsid w:val="0061090C"/>
    <w:rsid w:val="006300C3"/>
    <w:rsid w:val="00631083"/>
    <w:rsid w:val="00637FED"/>
    <w:rsid w:val="00646B6E"/>
    <w:rsid w:val="006538A8"/>
    <w:rsid w:val="00661662"/>
    <w:rsid w:val="0068236B"/>
    <w:rsid w:val="006A3CE1"/>
    <w:rsid w:val="006B0585"/>
    <w:rsid w:val="006B1733"/>
    <w:rsid w:val="006D7432"/>
    <w:rsid w:val="006E44C9"/>
    <w:rsid w:val="00725CCA"/>
    <w:rsid w:val="00740589"/>
    <w:rsid w:val="00746414"/>
    <w:rsid w:val="00756B37"/>
    <w:rsid w:val="00774737"/>
    <w:rsid w:val="00790CEB"/>
    <w:rsid w:val="007C6931"/>
    <w:rsid w:val="007D092C"/>
    <w:rsid w:val="007E0EF2"/>
    <w:rsid w:val="007E561A"/>
    <w:rsid w:val="007F40B8"/>
    <w:rsid w:val="00816EDE"/>
    <w:rsid w:val="00816F4F"/>
    <w:rsid w:val="00835D04"/>
    <w:rsid w:val="00853624"/>
    <w:rsid w:val="00874F8D"/>
    <w:rsid w:val="00880E56"/>
    <w:rsid w:val="00881765"/>
    <w:rsid w:val="008A2535"/>
    <w:rsid w:val="008A34D2"/>
    <w:rsid w:val="008B16E6"/>
    <w:rsid w:val="008D414E"/>
    <w:rsid w:val="008E331D"/>
    <w:rsid w:val="008E64FC"/>
    <w:rsid w:val="008E74AA"/>
    <w:rsid w:val="008F5A3B"/>
    <w:rsid w:val="0090212B"/>
    <w:rsid w:val="00932DB0"/>
    <w:rsid w:val="00934A46"/>
    <w:rsid w:val="00950742"/>
    <w:rsid w:val="0095593C"/>
    <w:rsid w:val="009740C0"/>
    <w:rsid w:val="009841E0"/>
    <w:rsid w:val="009A14E8"/>
    <w:rsid w:val="009C42EA"/>
    <w:rsid w:val="009D3732"/>
    <w:rsid w:val="009D7808"/>
    <w:rsid w:val="009E67A0"/>
    <w:rsid w:val="009E70B0"/>
    <w:rsid w:val="009F4CBC"/>
    <w:rsid w:val="00A018BD"/>
    <w:rsid w:val="00A01B75"/>
    <w:rsid w:val="00A03E21"/>
    <w:rsid w:val="00A121F6"/>
    <w:rsid w:val="00A4781E"/>
    <w:rsid w:val="00A765BF"/>
    <w:rsid w:val="00A8589B"/>
    <w:rsid w:val="00A938E2"/>
    <w:rsid w:val="00AB41B3"/>
    <w:rsid w:val="00B0192B"/>
    <w:rsid w:val="00B01DC2"/>
    <w:rsid w:val="00B15DE4"/>
    <w:rsid w:val="00B70766"/>
    <w:rsid w:val="00B76457"/>
    <w:rsid w:val="00B8001C"/>
    <w:rsid w:val="00B8189D"/>
    <w:rsid w:val="00BB0C50"/>
    <w:rsid w:val="00BC0E8D"/>
    <w:rsid w:val="00BC22BA"/>
    <w:rsid w:val="00BD27BA"/>
    <w:rsid w:val="00BE2F25"/>
    <w:rsid w:val="00BE36C0"/>
    <w:rsid w:val="00BF1B17"/>
    <w:rsid w:val="00BF66EC"/>
    <w:rsid w:val="00C22408"/>
    <w:rsid w:val="00C32C4C"/>
    <w:rsid w:val="00C42807"/>
    <w:rsid w:val="00C428F2"/>
    <w:rsid w:val="00C436E1"/>
    <w:rsid w:val="00C65ABA"/>
    <w:rsid w:val="00C674AE"/>
    <w:rsid w:val="00C733CD"/>
    <w:rsid w:val="00C83AA8"/>
    <w:rsid w:val="00C90209"/>
    <w:rsid w:val="00C947FF"/>
    <w:rsid w:val="00CA2503"/>
    <w:rsid w:val="00CF73E1"/>
    <w:rsid w:val="00CF7E3E"/>
    <w:rsid w:val="00D054A3"/>
    <w:rsid w:val="00D22787"/>
    <w:rsid w:val="00D250D7"/>
    <w:rsid w:val="00D33022"/>
    <w:rsid w:val="00D56B18"/>
    <w:rsid w:val="00D65ED3"/>
    <w:rsid w:val="00D819D0"/>
    <w:rsid w:val="00D83B00"/>
    <w:rsid w:val="00D8605F"/>
    <w:rsid w:val="00D86F5C"/>
    <w:rsid w:val="00D90B74"/>
    <w:rsid w:val="00D94F9B"/>
    <w:rsid w:val="00DB226C"/>
    <w:rsid w:val="00DD54E1"/>
    <w:rsid w:val="00DF3DF8"/>
    <w:rsid w:val="00DF5EE8"/>
    <w:rsid w:val="00E014A5"/>
    <w:rsid w:val="00E02367"/>
    <w:rsid w:val="00E12D21"/>
    <w:rsid w:val="00E252BE"/>
    <w:rsid w:val="00E26108"/>
    <w:rsid w:val="00E30755"/>
    <w:rsid w:val="00E37019"/>
    <w:rsid w:val="00E62803"/>
    <w:rsid w:val="00E64216"/>
    <w:rsid w:val="00E706B2"/>
    <w:rsid w:val="00E708E8"/>
    <w:rsid w:val="00EA1A1C"/>
    <w:rsid w:val="00EA3C72"/>
    <w:rsid w:val="00EB2103"/>
    <w:rsid w:val="00EC0C10"/>
    <w:rsid w:val="00EC17B2"/>
    <w:rsid w:val="00EC4273"/>
    <w:rsid w:val="00EF331B"/>
    <w:rsid w:val="00F20B62"/>
    <w:rsid w:val="00F31985"/>
    <w:rsid w:val="00F358F3"/>
    <w:rsid w:val="00F4251C"/>
    <w:rsid w:val="00F527D6"/>
    <w:rsid w:val="00F605D1"/>
    <w:rsid w:val="00F74B89"/>
    <w:rsid w:val="00F770A3"/>
    <w:rsid w:val="00F80318"/>
    <w:rsid w:val="00F8168C"/>
    <w:rsid w:val="00F977F7"/>
    <w:rsid w:val="00FB4108"/>
    <w:rsid w:val="00FB70FC"/>
    <w:rsid w:val="00FC1437"/>
    <w:rsid w:val="00FC1924"/>
    <w:rsid w:val="00FD5D40"/>
    <w:rsid w:val="00FE491E"/>
    <w:rsid w:val="00FF5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6F9A9-FDB0-4332-8DF2-68727C3E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1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001C"/>
    <w:pPr>
      <w:spacing w:after="0" w:line="240" w:lineRule="auto"/>
    </w:pPr>
  </w:style>
  <w:style w:type="character" w:customStyle="1" w:styleId="c14">
    <w:name w:val="c14"/>
    <w:rsid w:val="008B16E6"/>
  </w:style>
  <w:style w:type="paragraph" w:styleId="a4">
    <w:name w:val="Normal (Web)"/>
    <w:basedOn w:val="a"/>
    <w:uiPriority w:val="99"/>
    <w:unhideWhenUsed/>
    <w:rsid w:val="00E7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01B75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39"/>
    <w:rsid w:val="007405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A610-F547-46DE-B4A4-4E1D140A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10</cp:revision>
  <cp:lastPrinted>2020-11-20T15:10:00Z</cp:lastPrinted>
  <dcterms:created xsi:type="dcterms:W3CDTF">2020-12-04T10:58:00Z</dcterms:created>
  <dcterms:modified xsi:type="dcterms:W3CDTF">2021-09-15T08:09:00Z</dcterms:modified>
</cp:coreProperties>
</file>